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92D050"/>
  <w:body>
    <w:p w:rsidR="00060989" w:rsidRDefault="003242A6">
      <w:pPr>
        <w:rPr>
          <w:rFonts w:ascii="Verdana" w:hAnsi="Verdana"/>
          <w:sz w:val="20"/>
          <w:szCs w:val="20"/>
        </w:rPr>
      </w:pPr>
      <w:r w:rsidRPr="003242A6">
        <w:rPr>
          <w:noProof/>
          <w:lang w:eastAsia="zh-TW"/>
        </w:rPr>
        <w:pict>
          <v:rect id="_x0000_s1031" style="position:absolute;margin-left:12.75pt;margin-top:19.5pt;width:233.25pt;height:272.25pt;flip:x;z-index:251662336;mso-wrap-distance-top:7.2pt;mso-wrap-distance-bottom:7.2pt;mso-position-horizontal-relative:page;mso-position-vertical-relative:page;mso-height-relative:margin" o:allowincell="f" fillcolor="#8064a2 [3207]" strokecolor="#f2f2f2 [3041]" strokeweight="3pt">
            <v:shadow on="t" type="perspective" color="#3f3151 [1607]" opacity=".5" offset="1pt" offset2="-1pt"/>
            <v:textbox style="mso-next-textbox:#_x0000_s1031" inset="21.6pt,21.6pt,21.6pt,21.6pt">
              <w:txbxContent>
                <w:p w:rsidR="009616C9" w:rsidRDefault="009616C9" w:rsidP="001039C0">
                  <w:pPr>
                    <w:rPr>
                      <w:color w:val="FFFFFF" w:themeColor="background1"/>
                      <w:sz w:val="32"/>
                      <w:szCs w:val="32"/>
                    </w:rPr>
                  </w:pPr>
                  <w:r w:rsidRPr="001039C0">
                    <w:rPr>
                      <w:color w:val="FFFFFF" w:themeColor="background1"/>
                      <w:sz w:val="32"/>
                      <w:szCs w:val="32"/>
                    </w:rPr>
                    <w:t>Ingredients:</w:t>
                  </w:r>
                </w:p>
                <w:p w:rsidR="009616C9" w:rsidRPr="001039C0" w:rsidRDefault="009616C9" w:rsidP="001039C0">
                  <w:pPr>
                    <w:numPr>
                      <w:ilvl w:val="0"/>
                      <w:numId w:val="1"/>
                    </w:numPr>
                    <w:spacing w:before="100" w:beforeAutospacing="1" w:after="100" w:afterAutospacing="1" w:line="360" w:lineRule="auto"/>
                    <w:rPr>
                      <w:rFonts w:ascii="Verdana" w:eastAsia="Times New Roman" w:hAnsi="Verdana" w:cs="Times New Roman"/>
                      <w:color w:val="FFFFFF" w:themeColor="background1"/>
                    </w:rPr>
                  </w:pPr>
                  <w:r w:rsidRPr="001039C0">
                    <w:rPr>
                      <w:rFonts w:ascii="Verdana" w:eastAsia="Times New Roman" w:hAnsi="Verdana" w:cs="Times New Roman"/>
                      <w:color w:val="FFFFFF" w:themeColor="background1"/>
                    </w:rPr>
                    <w:t xml:space="preserve">Radishes, trimmed and sliced into thin rounds -- 1 pound </w:t>
                  </w:r>
                </w:p>
                <w:p w:rsidR="009616C9" w:rsidRPr="001039C0" w:rsidRDefault="009616C9" w:rsidP="001039C0">
                  <w:pPr>
                    <w:numPr>
                      <w:ilvl w:val="0"/>
                      <w:numId w:val="1"/>
                    </w:numPr>
                    <w:spacing w:before="100" w:beforeAutospacing="1" w:after="100" w:afterAutospacing="1" w:line="360" w:lineRule="auto"/>
                    <w:rPr>
                      <w:rFonts w:ascii="Verdana" w:eastAsia="Times New Roman" w:hAnsi="Verdana" w:cs="Times New Roman"/>
                      <w:color w:val="FFFFFF" w:themeColor="background1"/>
                    </w:rPr>
                  </w:pPr>
                  <w:r w:rsidRPr="001039C0">
                    <w:rPr>
                      <w:rFonts w:ascii="Verdana" w:eastAsia="Times New Roman" w:hAnsi="Verdana" w:cs="Times New Roman"/>
                      <w:color w:val="FFFFFF" w:themeColor="background1"/>
                    </w:rPr>
                    <w:t xml:space="preserve">Mint, finely chopped -- 1/4 cup </w:t>
                  </w:r>
                </w:p>
                <w:p w:rsidR="009616C9" w:rsidRPr="001039C0" w:rsidRDefault="009616C9" w:rsidP="001039C0">
                  <w:pPr>
                    <w:numPr>
                      <w:ilvl w:val="0"/>
                      <w:numId w:val="1"/>
                    </w:numPr>
                    <w:spacing w:before="100" w:beforeAutospacing="1" w:after="100" w:afterAutospacing="1" w:line="360" w:lineRule="auto"/>
                    <w:rPr>
                      <w:rFonts w:ascii="Verdana" w:eastAsia="Times New Roman" w:hAnsi="Verdana" w:cs="Times New Roman"/>
                      <w:color w:val="FFFFFF" w:themeColor="background1"/>
                    </w:rPr>
                  </w:pPr>
                  <w:r w:rsidRPr="001039C0">
                    <w:rPr>
                      <w:rFonts w:ascii="Verdana" w:eastAsia="Times New Roman" w:hAnsi="Verdana" w:cs="Times New Roman"/>
                      <w:color w:val="FFFFFF" w:themeColor="background1"/>
                    </w:rPr>
                    <w:t xml:space="preserve">Orange juice -- 1/2 cup </w:t>
                  </w:r>
                </w:p>
                <w:p w:rsidR="009616C9" w:rsidRPr="001039C0" w:rsidRDefault="009616C9" w:rsidP="001039C0">
                  <w:pPr>
                    <w:numPr>
                      <w:ilvl w:val="0"/>
                      <w:numId w:val="1"/>
                    </w:numPr>
                    <w:spacing w:before="100" w:beforeAutospacing="1" w:after="100" w:afterAutospacing="1" w:line="360" w:lineRule="auto"/>
                    <w:rPr>
                      <w:rFonts w:ascii="Verdana" w:eastAsia="Times New Roman" w:hAnsi="Verdana" w:cs="Times New Roman"/>
                      <w:color w:val="FFFFFF" w:themeColor="background1"/>
                    </w:rPr>
                  </w:pPr>
                  <w:r w:rsidRPr="001039C0">
                    <w:rPr>
                      <w:rFonts w:ascii="Verdana" w:eastAsia="Times New Roman" w:hAnsi="Verdana" w:cs="Times New Roman"/>
                      <w:color w:val="FFFFFF" w:themeColor="background1"/>
                    </w:rPr>
                    <w:t xml:space="preserve">Lemon juice -- 1/4 cup </w:t>
                  </w:r>
                </w:p>
                <w:p w:rsidR="009616C9" w:rsidRPr="001039C0" w:rsidRDefault="009616C9" w:rsidP="001039C0">
                  <w:pPr>
                    <w:numPr>
                      <w:ilvl w:val="0"/>
                      <w:numId w:val="1"/>
                    </w:numPr>
                    <w:spacing w:before="100" w:beforeAutospacing="1" w:after="100" w:afterAutospacing="1" w:line="360" w:lineRule="auto"/>
                    <w:rPr>
                      <w:rFonts w:ascii="Verdana" w:eastAsia="Times New Roman" w:hAnsi="Verdana" w:cs="Times New Roman"/>
                      <w:color w:val="FFFFFF" w:themeColor="background1"/>
                    </w:rPr>
                  </w:pPr>
                  <w:r w:rsidRPr="001039C0">
                    <w:rPr>
                      <w:rFonts w:ascii="Verdana" w:eastAsia="Times New Roman" w:hAnsi="Verdana" w:cs="Times New Roman"/>
                      <w:color w:val="FFFFFF" w:themeColor="background1"/>
                    </w:rPr>
                    <w:t xml:space="preserve">Salt and pepper -- to taste </w:t>
                  </w:r>
                </w:p>
                <w:p w:rsidR="009616C9" w:rsidRPr="001039C0" w:rsidRDefault="009616C9" w:rsidP="001039C0">
                  <w:pPr>
                    <w:pStyle w:val="ListParagraph"/>
                    <w:rPr>
                      <w:color w:val="FFFFFF" w:themeColor="background1"/>
                      <w:sz w:val="24"/>
                      <w:szCs w:val="24"/>
                    </w:rPr>
                  </w:pPr>
                </w:p>
              </w:txbxContent>
            </v:textbox>
            <w10:wrap type="square" anchorx="page" anchory="page"/>
          </v:rect>
        </w:pict>
      </w:r>
      <w:r>
        <w:rPr>
          <w:rFonts w:ascii="Verdana" w:hAnsi="Verdana"/>
          <w:noProof/>
          <w:sz w:val="20"/>
          <w:szCs w:val="20"/>
          <w:lang w:eastAsia="zh-TW"/>
        </w:rPr>
        <w:pict>
          <v:oval id="_x0000_s1032" style="position:absolute;margin-left:236.2pt;margin-top:-41.3pt;width:241.45pt;height:241.45pt;z-index:-251652096;mso-wrap-distance-bottom:18pt;mso-position-horizontal-relative:margin;mso-position-vertical-relative:margin;mso-width-relative:margin;mso-height-relative:margin;v-text-anchor:middle" wrapcoords="9914 -131 8798 -66 5974 657 5974 919 5318 1247 4202 1904 2954 3020 2035 4071 1313 5121 328 7222 0 8272 -131 9323 -131 12474 66 13525 460 14575 1444 16676 2101 17726 3086 18777 4399 19893 6171 20878 6237 21075 9323 21863 10176 21863 11489 21863 12409 21863 15494 21075 15560 20878 17398 19827 18646 18777 19565 17726 20287 16676 20878 15626 21600 13525 21863 11424 21797 9323 21534 8272 20812 6171 20221 5121 19499 4071 18580 3020 17333 1970 16019 1116 15626 722 12737 -66 11686 -131 9914 -131" o:allowincell="f" fillcolor="#c0504d [3205]" strokecolor="#f2f2f2 [3041]" strokeweight="3pt">
            <v:shadow on="t" type="perspective" color="#622423 [1605]" opacity=".5" offset="1pt" offset2="-1pt"/>
            <o:lock v:ext="edit" aspectratio="t"/>
            <v:textbox style="mso-next-textbox:#_x0000_s1032" inset=".72pt,.72pt,.72pt,.72pt">
              <w:txbxContent>
                <w:p w:rsidR="009616C9" w:rsidRDefault="009616C9">
                  <w:pPr>
                    <w:jc w:val="center"/>
                    <w:rPr>
                      <w:i/>
                      <w:iCs/>
                      <w:color w:val="FFFFFF" w:themeColor="background1"/>
                      <w:sz w:val="44"/>
                      <w:szCs w:val="44"/>
                    </w:rPr>
                  </w:pPr>
                  <w:r w:rsidRPr="001039C0">
                    <w:rPr>
                      <w:i/>
                      <w:iCs/>
                      <w:color w:val="FFFFFF" w:themeColor="background1"/>
                      <w:sz w:val="44"/>
                      <w:szCs w:val="44"/>
                    </w:rPr>
                    <w:t>Pico de Rabano</w:t>
                  </w:r>
                </w:p>
                <w:p w:rsidR="009616C9" w:rsidRPr="001039C0" w:rsidRDefault="009616C9">
                  <w:pPr>
                    <w:jc w:val="center"/>
                    <w:rPr>
                      <w:i/>
                      <w:iCs/>
                      <w:color w:val="FFFFFF" w:themeColor="background1"/>
                      <w:sz w:val="44"/>
                      <w:szCs w:val="44"/>
                    </w:rPr>
                  </w:pPr>
                  <w:r>
                    <w:rPr>
                      <w:i/>
                      <w:iCs/>
                      <w:color w:val="FFFFFF" w:themeColor="background1"/>
                      <w:sz w:val="44"/>
                      <w:szCs w:val="44"/>
                    </w:rPr>
                    <w:t xml:space="preserve">BY: </w:t>
                  </w:r>
                  <w:r w:rsidRPr="00F84209">
                    <w:rPr>
                      <w:i/>
                      <w:iCs/>
                      <w:color w:val="FFFFFF" w:themeColor="background1"/>
                      <w:sz w:val="36"/>
                      <w:szCs w:val="36"/>
                    </w:rPr>
                    <w:t>Julieta Hurley and Luz Chambrello</w:t>
                  </w:r>
                  <w:r w:rsidRPr="001039C0">
                    <w:rPr>
                      <w:i/>
                      <w:iCs/>
                      <w:color w:val="FFFFFF" w:themeColor="background1"/>
                      <w:sz w:val="44"/>
                      <w:szCs w:val="44"/>
                    </w:rPr>
                    <w:t xml:space="preserve"> </w:t>
                  </w:r>
                </w:p>
              </w:txbxContent>
            </v:textbox>
            <w10:wrap type="tight" anchorx="margin" anchory="margin"/>
          </v:oval>
        </w:pict>
      </w:r>
    </w:p>
    <w:p w:rsidR="001039C0" w:rsidRDefault="001039C0"/>
    <w:p w:rsidR="001039C0" w:rsidRDefault="001039C0"/>
    <w:p w:rsidR="00060989" w:rsidRDefault="003242A6">
      <w:r w:rsidRPr="003242A6">
        <w:rPr>
          <w:rFonts w:ascii="Verdana" w:hAnsi="Verdana"/>
          <w:noProof/>
          <w:color w:val="333333"/>
          <w:sz w:val="18"/>
          <w:szCs w:val="18"/>
          <w:lang w:eastAsia="zh-TW"/>
        </w:rPr>
        <w:pict>
          <v:shapetype id="_x0000_t202" coordsize="21600,21600" o:spt="202" path="m,l,21600r21600,l21600,xe">
            <v:stroke joinstyle="miter"/>
            <v:path gradientshapeok="t" o:connecttype="rect"/>
          </v:shapetype>
          <v:shape id="_x0000_s1030" type="#_x0000_t202" style="position:absolute;margin-left:-1.2pt;margin-top:164.4pt;width:342.95pt;height:174.75pt;z-index:251660288;mso-width-relative:margin;mso-height-relative:margin" fillcolor="#4bacc6 [3208]" strokecolor="#f2f2f2 [3041]" strokeweight="3pt">
            <v:shadow on="t" type="perspective" color="#205867 [1608]" opacity=".5" offset="1pt" offset2="-1pt"/>
            <v:textbox style="mso-next-textbox:#_x0000_s1030">
              <w:txbxContent>
                <w:p w:rsidR="009616C9" w:rsidRPr="009616C9" w:rsidRDefault="009616C9">
                  <w:pPr>
                    <w:rPr>
                      <w:color w:val="FFFFFF" w:themeColor="background1"/>
                      <w:sz w:val="24"/>
                      <w:szCs w:val="24"/>
                    </w:rPr>
                  </w:pPr>
                  <w:r w:rsidRPr="009616C9">
                    <w:rPr>
                      <w:color w:val="FFFFFF" w:themeColor="background1"/>
                      <w:sz w:val="24"/>
                      <w:szCs w:val="24"/>
                    </w:rPr>
                    <w:t xml:space="preserve">Over a period of centuries the Spanish Contribution has included wheat, rice, livestock, and fruit vegetables already established in Europe, such as peaches, radishes, lettuce, and cabbage. They also introduced plantation crops, such as sugar and coffee and popularized baking and roasting as cooking methods. </w:t>
                  </w:r>
                </w:p>
                <w:p w:rsidR="009616C9" w:rsidRPr="009616C9" w:rsidRDefault="009616C9">
                  <w:pPr>
                    <w:rPr>
                      <w:color w:val="FFFFFF" w:themeColor="background1"/>
                      <w:sz w:val="24"/>
                      <w:szCs w:val="24"/>
                    </w:rPr>
                  </w:pPr>
                </w:p>
                <w:p w:rsidR="009616C9" w:rsidRPr="009616C9" w:rsidRDefault="009616C9">
                  <w:pPr>
                    <w:rPr>
                      <w:color w:val="FFFFFF" w:themeColor="background1"/>
                      <w:sz w:val="24"/>
                      <w:szCs w:val="24"/>
                    </w:rPr>
                  </w:pPr>
                  <w:r w:rsidRPr="009616C9">
                    <w:rPr>
                      <w:color w:val="FFFFFF" w:themeColor="background1"/>
                      <w:sz w:val="24"/>
                      <w:szCs w:val="24"/>
                    </w:rPr>
                    <w:t xml:space="preserve">Serve Picado de Rabano as a refreshing side salad for Guatemalan meals. </w:t>
                  </w:r>
                </w:p>
              </w:txbxContent>
            </v:textbox>
          </v:shape>
        </w:pict>
      </w:r>
      <w:r w:rsidRPr="003242A6">
        <w:rPr>
          <w:rFonts w:ascii="Verdana" w:hAnsi="Verdana"/>
          <w:noProof/>
          <w:color w:val="333333"/>
          <w:sz w:val="18"/>
          <w:szCs w:val="18"/>
        </w:rPr>
        <w:pict>
          <v:shape id="_x0000_s1034" type="#_x0000_t202" style="position:absolute;margin-left:-236.25pt;margin-top:177.15pt;width:207pt;height:180pt;z-index:251665408" fillcolor="#f79646 [3209]" strokecolor="#f2f2f2 [3041]" strokeweight="3pt">
            <v:shadow on="t" type="perspective" color="#974706 [1609]" opacity=".5" offset="1pt" offset2="-1pt"/>
            <v:textbox>
              <w:txbxContent>
                <w:p w:rsidR="009616C9" w:rsidRPr="009616C9" w:rsidRDefault="009616C9">
                  <w:pPr>
                    <w:rPr>
                      <w:color w:val="FFFFFF" w:themeColor="background1"/>
                      <w:sz w:val="28"/>
                      <w:szCs w:val="28"/>
                    </w:rPr>
                  </w:pPr>
                  <w:r w:rsidRPr="009616C9">
                    <w:rPr>
                      <w:color w:val="FFFFFF" w:themeColor="background1"/>
                      <w:sz w:val="28"/>
                      <w:szCs w:val="28"/>
                    </w:rPr>
                    <w:t>Directions:</w:t>
                  </w:r>
                </w:p>
                <w:p w:rsidR="009616C9" w:rsidRPr="009616C9" w:rsidRDefault="009616C9" w:rsidP="009616C9">
                  <w:pPr>
                    <w:pStyle w:val="ListParagraph"/>
                    <w:numPr>
                      <w:ilvl w:val="0"/>
                      <w:numId w:val="3"/>
                    </w:numPr>
                    <w:rPr>
                      <w:color w:val="FFFFFF" w:themeColor="background1"/>
                      <w:sz w:val="28"/>
                      <w:szCs w:val="28"/>
                    </w:rPr>
                  </w:pPr>
                  <w:r w:rsidRPr="009616C9">
                    <w:rPr>
                      <w:color w:val="FFFFFF" w:themeColor="background1"/>
                      <w:sz w:val="28"/>
                      <w:szCs w:val="28"/>
                    </w:rPr>
                    <w:t>Trim and thinly slice the radishes</w:t>
                  </w:r>
                </w:p>
                <w:p w:rsidR="009616C9" w:rsidRPr="009616C9" w:rsidRDefault="009616C9" w:rsidP="009616C9">
                  <w:pPr>
                    <w:pStyle w:val="ListParagraph"/>
                    <w:rPr>
                      <w:color w:val="FFFFFF" w:themeColor="background1"/>
                      <w:sz w:val="28"/>
                      <w:szCs w:val="28"/>
                    </w:rPr>
                  </w:pPr>
                </w:p>
                <w:p w:rsidR="009616C9" w:rsidRPr="009616C9" w:rsidRDefault="009616C9" w:rsidP="009616C9">
                  <w:pPr>
                    <w:pStyle w:val="ListParagraph"/>
                    <w:numPr>
                      <w:ilvl w:val="0"/>
                      <w:numId w:val="3"/>
                    </w:numPr>
                    <w:rPr>
                      <w:color w:val="FFFFFF" w:themeColor="background1"/>
                      <w:sz w:val="28"/>
                      <w:szCs w:val="28"/>
                    </w:rPr>
                  </w:pPr>
                  <w:r w:rsidRPr="009616C9">
                    <w:rPr>
                      <w:color w:val="FFFFFF" w:themeColor="background1"/>
                      <w:sz w:val="28"/>
                      <w:szCs w:val="28"/>
                    </w:rPr>
                    <w:t xml:space="preserve">Combine sliced radishes with remaining ingredients in a bowl and serve as a salad </w:t>
                  </w:r>
                </w:p>
              </w:txbxContent>
            </v:textbox>
          </v:shape>
        </w:pict>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p>
    <w:p w:rsidR="00F84209" w:rsidRDefault="00F84209"/>
    <w:p w:rsidR="00F84209" w:rsidRDefault="00F84209">
      <w:r w:rsidRPr="00F84209">
        <w:rPr>
          <w:noProof/>
          <w:lang w:eastAsia="en-US"/>
        </w:rPr>
        <w:drawing>
          <wp:inline distT="0" distB="0" distL="0" distR="0">
            <wp:extent cx="5067300" cy="2314128"/>
            <wp:effectExtent l="19050" t="0" r="0" b="0"/>
            <wp:docPr id="9" name="Picture 1" descr="radish sal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adish salad.jpg"/>
                    <pic:cNvPicPr/>
                  </pic:nvPicPr>
                  <pic:blipFill>
                    <a:blip r:embed="rId5"/>
                    <a:stretch>
                      <a:fillRect/>
                    </a:stretch>
                  </pic:blipFill>
                  <pic:spPr>
                    <a:xfrm>
                      <a:off x="0" y="0"/>
                      <a:ext cx="5067300" cy="2314128"/>
                    </a:xfrm>
                    <a:prstGeom prst="rect">
                      <a:avLst/>
                    </a:prstGeom>
                  </pic:spPr>
                </pic:pic>
              </a:graphicData>
            </a:graphic>
          </wp:inline>
        </w:drawing>
      </w:r>
    </w:p>
    <w:p w:rsidR="00F84209" w:rsidRDefault="00F84209"/>
    <w:p w:rsidR="00F84209" w:rsidRDefault="00F84209"/>
    <w:sectPr w:rsidR="00F84209" w:rsidSect="0032113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080E0000" w:usb2="00000010" w:usb3="00000000" w:csb0="00040001" w:csb1="00000000"/>
  </w:font>
  <w:font w:name="Tahoma">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8721EF"/>
    <w:multiLevelType w:val="multilevel"/>
    <w:tmpl w:val="1B282E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6123701"/>
    <w:multiLevelType w:val="hybridMultilevel"/>
    <w:tmpl w:val="9386FA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0834B45"/>
    <w:multiLevelType w:val="hybridMultilevel"/>
    <w:tmpl w:val="3B024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characterSpacingControl w:val="doNotCompress"/>
  <w:compat>
    <w:useFELayout/>
  </w:compat>
  <w:rsids>
    <w:rsidRoot w:val="00060989"/>
    <w:rsid w:val="00060989"/>
    <w:rsid w:val="001039C0"/>
    <w:rsid w:val="002F5052"/>
    <w:rsid w:val="0032113D"/>
    <w:rsid w:val="003242A6"/>
    <w:rsid w:val="00436455"/>
    <w:rsid w:val="009616C9"/>
    <w:rsid w:val="00BE44E3"/>
    <w:rsid w:val="00F8420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36">
      <o:colormenu v:ext="edit" fillcolor="#92d050"/>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113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609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60989"/>
    <w:rPr>
      <w:rFonts w:ascii="Tahoma" w:hAnsi="Tahoma" w:cs="Tahoma"/>
      <w:sz w:val="16"/>
      <w:szCs w:val="16"/>
    </w:rPr>
  </w:style>
  <w:style w:type="paragraph" w:styleId="ListParagraph">
    <w:name w:val="List Paragraph"/>
    <w:basedOn w:val="Normal"/>
    <w:uiPriority w:val="34"/>
    <w:qFormat/>
    <w:rsid w:val="001039C0"/>
    <w:pPr>
      <w:ind w:left="720"/>
      <w:contextualSpacing/>
    </w:pPr>
  </w:style>
</w:styles>
</file>

<file path=word/webSettings.xml><?xml version="1.0" encoding="utf-8"?>
<w:webSettings xmlns:r="http://schemas.openxmlformats.org/officeDocument/2006/relationships" xmlns:w="http://schemas.openxmlformats.org/wordprocessingml/2006/main">
  <w:divs>
    <w:div w:id="624965207">
      <w:bodyDiv w:val="1"/>
      <w:marLeft w:val="0"/>
      <w:marRight w:val="0"/>
      <w:marTop w:val="0"/>
      <w:marBottom w:val="0"/>
      <w:divBdr>
        <w:top w:val="none" w:sz="0" w:space="0" w:color="auto"/>
        <w:left w:val="none" w:sz="0" w:space="0" w:color="auto"/>
        <w:bottom w:val="none" w:sz="0" w:space="0" w:color="auto"/>
        <w:right w:val="none" w:sz="0" w:space="0" w:color="auto"/>
      </w:divBdr>
      <w:divsChild>
        <w:div w:id="2046132214">
          <w:marLeft w:val="0"/>
          <w:marRight w:val="0"/>
          <w:marTop w:val="0"/>
          <w:marBottom w:val="0"/>
          <w:divBdr>
            <w:top w:val="none" w:sz="0" w:space="0" w:color="auto"/>
            <w:left w:val="none" w:sz="0" w:space="0" w:color="auto"/>
            <w:bottom w:val="none" w:sz="0" w:space="0" w:color="auto"/>
            <w:right w:val="none" w:sz="0" w:space="0" w:color="auto"/>
          </w:divBdr>
          <w:divsChild>
            <w:div w:id="134223019">
              <w:marLeft w:val="0"/>
              <w:marRight w:val="0"/>
              <w:marTop w:val="0"/>
              <w:marBottom w:val="0"/>
              <w:divBdr>
                <w:top w:val="single" w:sz="6" w:space="0" w:color="556B2F"/>
                <w:left w:val="single" w:sz="6" w:space="0" w:color="556B2F"/>
                <w:bottom w:val="single" w:sz="6" w:space="0" w:color="556B2F"/>
                <w:right w:val="single" w:sz="6" w:space="0" w:color="556B2F"/>
              </w:divBdr>
              <w:divsChild>
                <w:div w:id="578293728">
                  <w:marLeft w:val="0"/>
                  <w:marRight w:val="0"/>
                  <w:marTop w:val="0"/>
                  <w:marBottom w:val="0"/>
                  <w:divBdr>
                    <w:top w:val="none" w:sz="0" w:space="0" w:color="auto"/>
                    <w:left w:val="none" w:sz="0" w:space="0" w:color="auto"/>
                    <w:bottom w:val="none" w:sz="0" w:space="0" w:color="auto"/>
                    <w:right w:val="none" w:sz="0" w:space="0" w:color="auto"/>
                  </w:divBdr>
                  <w:divsChild>
                    <w:div w:id="1052387211">
                      <w:marLeft w:val="0"/>
                      <w:marRight w:val="0"/>
                      <w:marTop w:val="0"/>
                      <w:marBottom w:val="0"/>
                      <w:divBdr>
                        <w:top w:val="none" w:sz="0" w:space="0" w:color="auto"/>
                        <w:left w:val="none" w:sz="0" w:space="0" w:color="auto"/>
                        <w:bottom w:val="none" w:sz="0" w:space="0" w:color="auto"/>
                        <w:right w:val="none" w:sz="0" w:space="0" w:color="auto"/>
                      </w:divBdr>
                      <w:divsChild>
                        <w:div w:id="409277673">
                          <w:marLeft w:val="0"/>
                          <w:marRight w:val="0"/>
                          <w:marTop w:val="75"/>
                          <w:marBottom w:val="0"/>
                          <w:divBdr>
                            <w:top w:val="none" w:sz="0" w:space="0" w:color="auto"/>
                            <w:left w:val="none" w:sz="0" w:space="0" w:color="auto"/>
                            <w:bottom w:val="none" w:sz="0" w:space="0" w:color="auto"/>
                            <w:right w:val="none" w:sz="0" w:space="0" w:color="auto"/>
                          </w:divBdr>
                          <w:divsChild>
                            <w:div w:id="1991522852">
                              <w:marLeft w:val="0"/>
                              <w:marRight w:val="0"/>
                              <w:marTop w:val="0"/>
                              <w:marBottom w:val="0"/>
                              <w:divBdr>
                                <w:top w:val="none" w:sz="0" w:space="0" w:color="auto"/>
                                <w:left w:val="none" w:sz="0" w:space="0" w:color="auto"/>
                                <w:bottom w:val="none" w:sz="0" w:space="0" w:color="auto"/>
                                <w:right w:val="none" w:sz="0" w:space="0" w:color="auto"/>
                              </w:divBdr>
                              <w:divsChild>
                                <w:div w:id="938559923">
                                  <w:marLeft w:val="0"/>
                                  <w:marRight w:val="0"/>
                                  <w:marTop w:val="0"/>
                                  <w:marBottom w:val="0"/>
                                  <w:divBdr>
                                    <w:top w:val="none" w:sz="0" w:space="0" w:color="auto"/>
                                    <w:left w:val="none" w:sz="0" w:space="0" w:color="auto"/>
                                    <w:bottom w:val="none" w:sz="0" w:space="0" w:color="auto"/>
                                    <w:right w:val="none" w:sz="0" w:space="0" w:color="auto"/>
                                  </w:divBdr>
                                  <w:divsChild>
                                    <w:div w:id="900601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1868850">
      <w:bodyDiv w:val="1"/>
      <w:marLeft w:val="0"/>
      <w:marRight w:val="0"/>
      <w:marTop w:val="0"/>
      <w:marBottom w:val="0"/>
      <w:divBdr>
        <w:top w:val="none" w:sz="0" w:space="0" w:color="auto"/>
        <w:left w:val="none" w:sz="0" w:space="0" w:color="auto"/>
        <w:bottom w:val="none" w:sz="0" w:space="0" w:color="auto"/>
        <w:right w:val="none" w:sz="0" w:space="0" w:color="auto"/>
      </w:divBdr>
      <w:divsChild>
        <w:div w:id="1408460286">
          <w:marLeft w:val="0"/>
          <w:marRight w:val="0"/>
          <w:marTop w:val="0"/>
          <w:marBottom w:val="0"/>
          <w:divBdr>
            <w:top w:val="none" w:sz="0" w:space="0" w:color="auto"/>
            <w:left w:val="none" w:sz="0" w:space="0" w:color="auto"/>
            <w:bottom w:val="none" w:sz="0" w:space="0" w:color="auto"/>
            <w:right w:val="none" w:sz="0" w:space="0" w:color="auto"/>
          </w:divBdr>
          <w:divsChild>
            <w:div w:id="1237206366">
              <w:marLeft w:val="0"/>
              <w:marRight w:val="0"/>
              <w:marTop w:val="0"/>
              <w:marBottom w:val="0"/>
              <w:divBdr>
                <w:top w:val="single" w:sz="6" w:space="0" w:color="556B2F"/>
                <w:left w:val="single" w:sz="6" w:space="0" w:color="556B2F"/>
                <w:bottom w:val="single" w:sz="6" w:space="0" w:color="556B2F"/>
                <w:right w:val="single" w:sz="6" w:space="0" w:color="556B2F"/>
              </w:divBdr>
              <w:divsChild>
                <w:div w:id="788430845">
                  <w:marLeft w:val="0"/>
                  <w:marRight w:val="0"/>
                  <w:marTop w:val="0"/>
                  <w:marBottom w:val="0"/>
                  <w:divBdr>
                    <w:top w:val="none" w:sz="0" w:space="0" w:color="auto"/>
                    <w:left w:val="none" w:sz="0" w:space="0" w:color="auto"/>
                    <w:bottom w:val="none" w:sz="0" w:space="0" w:color="auto"/>
                    <w:right w:val="none" w:sz="0" w:space="0" w:color="auto"/>
                  </w:divBdr>
                  <w:divsChild>
                    <w:div w:id="2142384306">
                      <w:marLeft w:val="0"/>
                      <w:marRight w:val="0"/>
                      <w:marTop w:val="0"/>
                      <w:marBottom w:val="0"/>
                      <w:divBdr>
                        <w:top w:val="none" w:sz="0" w:space="0" w:color="auto"/>
                        <w:left w:val="none" w:sz="0" w:space="0" w:color="auto"/>
                        <w:bottom w:val="none" w:sz="0" w:space="0" w:color="auto"/>
                        <w:right w:val="none" w:sz="0" w:space="0" w:color="auto"/>
                      </w:divBdr>
                      <w:divsChild>
                        <w:div w:id="403726556">
                          <w:marLeft w:val="0"/>
                          <w:marRight w:val="0"/>
                          <w:marTop w:val="75"/>
                          <w:marBottom w:val="0"/>
                          <w:divBdr>
                            <w:top w:val="none" w:sz="0" w:space="0" w:color="auto"/>
                            <w:left w:val="none" w:sz="0" w:space="0" w:color="auto"/>
                            <w:bottom w:val="none" w:sz="0" w:space="0" w:color="auto"/>
                            <w:right w:val="none" w:sz="0" w:space="0" w:color="auto"/>
                          </w:divBdr>
                          <w:divsChild>
                            <w:div w:id="1407651511">
                              <w:marLeft w:val="0"/>
                              <w:marRight w:val="0"/>
                              <w:marTop w:val="0"/>
                              <w:marBottom w:val="0"/>
                              <w:divBdr>
                                <w:top w:val="none" w:sz="0" w:space="0" w:color="auto"/>
                                <w:left w:val="none" w:sz="0" w:space="0" w:color="auto"/>
                                <w:bottom w:val="none" w:sz="0" w:space="0" w:color="auto"/>
                                <w:right w:val="none" w:sz="0" w:space="0" w:color="auto"/>
                              </w:divBdr>
                              <w:divsChild>
                                <w:div w:id="90439916">
                                  <w:marLeft w:val="0"/>
                                  <w:marRight w:val="0"/>
                                  <w:marTop w:val="0"/>
                                  <w:marBottom w:val="0"/>
                                  <w:divBdr>
                                    <w:top w:val="none" w:sz="0" w:space="0" w:color="auto"/>
                                    <w:left w:val="none" w:sz="0" w:space="0" w:color="auto"/>
                                    <w:bottom w:val="none" w:sz="0" w:space="0" w:color="auto"/>
                                    <w:right w:val="none" w:sz="0" w:space="0" w:color="auto"/>
                                  </w:divBdr>
                                  <w:divsChild>
                                    <w:div w:id="1234706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25</Words>
  <Characters>147</Characters>
  <Application>Microsoft Office Word</Application>
  <DocSecurity>4</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student</cp:lastModifiedBy>
  <cp:revision>2</cp:revision>
  <dcterms:created xsi:type="dcterms:W3CDTF">2010-01-11T12:38:00Z</dcterms:created>
  <dcterms:modified xsi:type="dcterms:W3CDTF">2010-01-11T12:38:00Z</dcterms:modified>
</cp:coreProperties>
</file>